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Итоговый протокол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XХ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GB"/>
        </w:rPr>
        <w:t>I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 республиканской научно-исследовательской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конференции школьников «Рождественские чтения»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GB"/>
        </w:rPr>
        <w:t>2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-202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GB"/>
        </w:rPr>
        <w:t>3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 xml:space="preserve"> гг.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</w:rPr>
        <w:t>Секция: Педагогическая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en-US"/>
        </w:rPr>
        <w:t xml:space="preserve"> (</w:t>
      </w:r>
      <w:r>
        <w:rPr>
          <w:rFonts w:hint="default" w:ascii="Times New Roman" w:hAnsi="Times New Roman" w:cs="Times New Roman"/>
          <w:b/>
          <w:bCs/>
          <w:sz w:val="32"/>
          <w:szCs w:val="32"/>
        </w:rPr>
        <w:t>татарский язык)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Методические разработки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 место</w:t>
      </w:r>
      <w:r>
        <w:rPr>
          <w:rFonts w:hint="default" w:ascii="Times New Roman" w:hAnsi="Times New Roman" w:cs="Times New Roman"/>
          <w:sz w:val="28"/>
          <w:szCs w:val="28"/>
        </w:rPr>
        <w:t xml:space="preserve"> – 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>“</w:t>
      </w:r>
      <w:r>
        <w:rPr>
          <w:rFonts w:hint="default" w:ascii="Times New Roman" w:hAnsi="Times New Roman" w:cs="Times New Roman"/>
          <w:sz w:val="28"/>
          <w:szCs w:val="28"/>
        </w:rPr>
        <w:t>Исем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 сүзтөркемен кабатлау”. Гизатуллина Линиза Минехурматулловна, Гимадиева Диляра Ширияздановна. МАОУ “Гимназия №19” Привол</w:t>
      </w:r>
      <w:r>
        <w:rPr>
          <w:rFonts w:hint="default" w:ascii="Times New Roman" w:hAnsi="Times New Roman" w:cs="Times New Roman"/>
          <w:sz w:val="28"/>
          <w:szCs w:val="28"/>
        </w:rPr>
        <w:t>ж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>ского района г. Казани.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2 место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– “Сатмас егет илен алтын- көмешләргә, әгәр югалтмаса вөҗданын”. Кәримова Әнисә Әкрәмовна, Самарханова Нәфисә Саматовна. “ СОШ №55”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3 место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– “Кодрәтле сүз иясе”. (по творчеству Н. Исанбета). Сафиуллина Гульназ Назиповна. МБОУ “Арская средняя школа №1 им. В.Ф. Ежкова с УИОП”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b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Проект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1 место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– “Әдәби китаплар укуда кызыксындыру чарасы буларак – китапнамә”. Сагитова Гульсина Гаязовна, Вафина Гульнара Ширияздановна.  МБОУ “Арская средняя школа №1 им. В.Ф. Ежкова с УИОП”.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2 место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– “Укытучы хезмәтендә проект эшчәнлеге”. Тухфатуллина Рания Ильдусовна. МБОУ “Гимназия №75” Московского района г. Казани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b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Статьи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1 место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– “Мөхәммәт Мәһдиев иҗатында чагыштырулар”.  Махмутова Гюзель Максутовна. МБОУ “Гимназия №75” Московского района г. Казани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sz w:val="28"/>
          <w:szCs w:val="28"/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2 место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– “Туган тел (татар теле) һәм туган телдә әдәби уку дәресләрендә халык традиөияләрен куллану”.  Маннапова Зульфия Махмутовна. МБОУ  Гимназия №27 имени Хади Такташа”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lang w:val="tt-RU"/>
        </w:rPr>
      </w:pPr>
      <w:r>
        <w:rPr>
          <w:rFonts w:hint="default" w:ascii="Times New Roman" w:hAnsi="Times New Roman" w:cs="Times New Roman"/>
          <w:b/>
          <w:sz w:val="28"/>
          <w:szCs w:val="28"/>
          <w:lang w:val="tt-RU"/>
        </w:rPr>
        <w:t>3 место</w:t>
      </w:r>
      <w:r>
        <w:rPr>
          <w:rFonts w:hint="default" w:ascii="Times New Roman" w:hAnsi="Times New Roman" w:cs="Times New Roman"/>
          <w:sz w:val="28"/>
          <w:szCs w:val="28"/>
          <w:lang w:val="tt-RU"/>
        </w:rPr>
        <w:t xml:space="preserve"> - – “Туган тел (татар теле) һәм туган телдә әдәби уку дәресләрендә  башлангыч сыйныф укучыларының функциональ грамоталыгын  үстерү алымнары”. Юсупова Зухра Рашитовна. МБОУ  Гимназия №27 имени Хади Такташа”.</w:t>
      </w:r>
      <w:bookmarkStart w:id="0" w:name="_GoBack"/>
      <w:bookmarkEnd w:id="0"/>
    </w:p>
    <w:p>
      <w:pPr>
        <w:rPr>
          <w:lang w:val="tt-RU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31D"/>
    <w:rsid w:val="001B3612"/>
    <w:rsid w:val="00277EB0"/>
    <w:rsid w:val="002968DB"/>
    <w:rsid w:val="00822CEA"/>
    <w:rsid w:val="00AF6195"/>
    <w:rsid w:val="00EF431D"/>
    <w:rsid w:val="00F752C0"/>
    <w:rsid w:val="2982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197</Words>
  <Characters>1127</Characters>
  <Lines>9</Lines>
  <Paragraphs>2</Paragraphs>
  <TotalTime>4</TotalTime>
  <ScaleCrop>false</ScaleCrop>
  <LinksUpToDate>false</LinksUpToDate>
  <CharactersWithSpaces>1322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2023-02-09T18:37:00Z</dcterms:created>
  <dc:creator>user</dc:creator>
  <cp:lastModifiedBy>tbacheva</cp:lastModifiedBy>
  <dcterms:modified xsi:type="dcterms:W3CDTF">2023-02-14T14:25:59Z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1049-11.2.0.11219</vt:lpwstr>
  </property>
  <property fmtid="{D5CDD505-2E9C-101B-9397-08002B2CF9AE}" pid="3" name="ICV">
    <vt:lpwstr>32E52A3174624507942DC7EDF632ACB5</vt:lpwstr>
  </property>
</Properties>
</file>